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42C" w:rsidRDefault="00B9242C" w:rsidP="00B9242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B9242C">
        <w:rPr>
          <w:rFonts w:ascii="Times New Roman" w:hAnsi="Times New Roman" w:cs="Times New Roman"/>
          <w:sz w:val="27"/>
          <w:szCs w:val="27"/>
        </w:rPr>
        <w:t>Государственное учреждение образования</w:t>
      </w:r>
      <w:r>
        <w:rPr>
          <w:rFonts w:ascii="Times New Roman" w:hAnsi="Times New Roman" w:cs="Times New Roman"/>
          <w:sz w:val="27"/>
          <w:szCs w:val="27"/>
        </w:rPr>
        <w:t xml:space="preserve"> «Крупская районная гимназия»</w:t>
      </w:r>
    </w:p>
    <w:p w:rsidR="00B9242C" w:rsidRDefault="00B9242C" w:rsidP="00B9242C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учитель физики С.В. </w:t>
      </w:r>
      <w:proofErr w:type="spellStart"/>
      <w:r>
        <w:rPr>
          <w:rFonts w:ascii="Times New Roman" w:hAnsi="Times New Roman" w:cs="Times New Roman"/>
          <w:sz w:val="27"/>
          <w:szCs w:val="27"/>
        </w:rPr>
        <w:t>Кульгавая</w:t>
      </w:r>
      <w:proofErr w:type="spellEnd"/>
    </w:p>
    <w:p w:rsidR="00B9242C" w:rsidRPr="00B9242C" w:rsidRDefault="00B9242C" w:rsidP="0093053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930536" w:rsidRPr="00F519EB" w:rsidRDefault="00930536" w:rsidP="00930536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>Тема урока: Решение задач по теме «Формула тонкой линзы. Оптическая сила тонкой линзы»</w:t>
      </w:r>
      <w:r w:rsidR="00360A50" w:rsidRPr="00F519EB">
        <w:rPr>
          <w:rFonts w:ascii="Times New Roman" w:hAnsi="Times New Roman" w:cs="Times New Roman"/>
          <w:b/>
          <w:sz w:val="27"/>
          <w:szCs w:val="27"/>
        </w:rPr>
        <w:t xml:space="preserve"> (2 </w:t>
      </w:r>
      <w:proofErr w:type="gramStart"/>
      <w:r w:rsidR="005745D2" w:rsidRPr="00F519EB">
        <w:rPr>
          <w:rFonts w:ascii="Times New Roman" w:hAnsi="Times New Roman" w:cs="Times New Roman"/>
          <w:b/>
          <w:sz w:val="27"/>
          <w:szCs w:val="27"/>
        </w:rPr>
        <w:t xml:space="preserve">часа)  </w:t>
      </w:r>
      <w:r w:rsidR="00B83745" w:rsidRPr="00F519EB">
        <w:rPr>
          <w:rFonts w:ascii="Times New Roman" w:hAnsi="Times New Roman" w:cs="Times New Roman"/>
          <w:b/>
          <w:sz w:val="27"/>
          <w:szCs w:val="27"/>
        </w:rPr>
        <w:t xml:space="preserve"> </w:t>
      </w:r>
      <w:proofErr w:type="gramEnd"/>
      <w:r w:rsidR="00B83745" w:rsidRPr="00F519EB">
        <w:rPr>
          <w:rFonts w:ascii="Times New Roman" w:hAnsi="Times New Roman" w:cs="Times New Roman"/>
          <w:b/>
          <w:sz w:val="27"/>
          <w:szCs w:val="27"/>
        </w:rPr>
        <w:t xml:space="preserve">   11клас</w:t>
      </w:r>
    </w:p>
    <w:p w:rsidR="00B83745" w:rsidRPr="00F519EB" w:rsidRDefault="00581617" w:rsidP="00930536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>Цель урока:</w:t>
      </w:r>
    </w:p>
    <w:p w:rsidR="00581617" w:rsidRPr="00F519EB" w:rsidRDefault="00B83745" w:rsidP="0093053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>Учебная:</w:t>
      </w:r>
      <w:r w:rsidR="00581617" w:rsidRPr="00F519E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581617" w:rsidRPr="00F519EB">
        <w:rPr>
          <w:rFonts w:ascii="Times New Roman" w:hAnsi="Times New Roman" w:cs="Times New Roman"/>
          <w:sz w:val="27"/>
          <w:szCs w:val="27"/>
        </w:rPr>
        <w:t>планируется, что к концу урока учащиеся смогут решать задачи с использованием формул тон</w:t>
      </w:r>
      <w:r w:rsidRPr="00F519EB">
        <w:rPr>
          <w:rFonts w:ascii="Times New Roman" w:hAnsi="Times New Roman" w:cs="Times New Roman"/>
          <w:sz w:val="27"/>
          <w:szCs w:val="27"/>
        </w:rPr>
        <w:t>кой линзы, оптической силы линз;</w:t>
      </w:r>
    </w:p>
    <w:p w:rsidR="00B83745" w:rsidRPr="00F519EB" w:rsidRDefault="00B83745" w:rsidP="00B83745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gramStart"/>
      <w:r w:rsidRPr="00F519EB">
        <w:rPr>
          <w:rFonts w:ascii="Times New Roman" w:hAnsi="Times New Roman" w:cs="Times New Roman"/>
          <w:b/>
          <w:sz w:val="27"/>
          <w:szCs w:val="27"/>
        </w:rPr>
        <w:t>развивающая</w:t>
      </w:r>
      <w:r w:rsidRPr="00F519EB">
        <w:rPr>
          <w:rFonts w:ascii="Times New Roman" w:hAnsi="Times New Roman" w:cs="Times New Roman"/>
          <w:sz w:val="27"/>
          <w:szCs w:val="27"/>
        </w:rPr>
        <w:t xml:space="preserve">  –</w:t>
      </w:r>
      <w:proofErr w:type="gramEnd"/>
      <w:r w:rsidRPr="00F519EB">
        <w:rPr>
          <w:rFonts w:ascii="Times New Roman" w:hAnsi="Times New Roman" w:cs="Times New Roman"/>
          <w:sz w:val="27"/>
          <w:szCs w:val="27"/>
        </w:rPr>
        <w:t xml:space="preserve">  данный  урок  способствует  дальнейшему формированию  умений  анализа,  сравнения,  систематизации  и  построения логических моделей</w:t>
      </w:r>
      <w:r w:rsidR="005745D2" w:rsidRPr="00F519EB">
        <w:rPr>
          <w:rFonts w:ascii="Times New Roman" w:hAnsi="Times New Roman" w:cs="Times New Roman"/>
          <w:sz w:val="27"/>
          <w:szCs w:val="27"/>
        </w:rPr>
        <w:t>, с использованием</w:t>
      </w:r>
      <w:r w:rsidR="005745D2" w:rsidRPr="00F519EB">
        <w:rPr>
          <w:rFonts w:ascii="Times New Roman" w:hAnsi="Times New Roman" w:cs="Times New Roman"/>
          <w:bCs/>
          <w:i/>
          <w:sz w:val="27"/>
          <w:szCs w:val="27"/>
        </w:rPr>
        <w:t xml:space="preserve"> </w:t>
      </w:r>
      <w:r w:rsidR="005745D2" w:rsidRPr="00F519EB">
        <w:rPr>
          <w:rFonts w:ascii="Times New Roman" w:hAnsi="Times New Roman" w:cs="Times New Roman"/>
          <w:bCs/>
          <w:sz w:val="27"/>
          <w:szCs w:val="27"/>
        </w:rPr>
        <w:t>метода ключевых ситуаций (золотое правило решения задач)</w:t>
      </w:r>
      <w:r w:rsidRPr="00F519EB">
        <w:rPr>
          <w:rFonts w:ascii="Times New Roman" w:hAnsi="Times New Roman" w:cs="Times New Roman"/>
          <w:sz w:val="27"/>
          <w:szCs w:val="27"/>
        </w:rPr>
        <w:t>;</w:t>
      </w:r>
    </w:p>
    <w:p w:rsidR="00B83745" w:rsidRPr="00F519EB" w:rsidRDefault="00B83745" w:rsidP="00B83745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proofErr w:type="gramStart"/>
      <w:r w:rsidRPr="00F519EB">
        <w:rPr>
          <w:rFonts w:ascii="Times New Roman" w:hAnsi="Times New Roman" w:cs="Times New Roman"/>
          <w:b/>
          <w:sz w:val="27"/>
          <w:szCs w:val="27"/>
        </w:rPr>
        <w:t>воспитывающа</w:t>
      </w:r>
      <w:r w:rsidRPr="00F519EB">
        <w:rPr>
          <w:rFonts w:ascii="Times New Roman" w:hAnsi="Times New Roman" w:cs="Times New Roman"/>
          <w:sz w:val="27"/>
          <w:szCs w:val="27"/>
        </w:rPr>
        <w:t>я  –</w:t>
      </w:r>
      <w:proofErr w:type="gramEnd"/>
      <w:r w:rsidRPr="00F519EB">
        <w:rPr>
          <w:rFonts w:ascii="Times New Roman" w:hAnsi="Times New Roman" w:cs="Times New Roman"/>
          <w:sz w:val="27"/>
          <w:szCs w:val="27"/>
        </w:rPr>
        <w:t xml:space="preserve">  расширяет  понимание  учащимися  возможностей описания  процессов,  происходящих  в  природе  через  построение математических зависимостей между физическими величинами</w:t>
      </w:r>
    </w:p>
    <w:p w:rsidR="00930536" w:rsidRPr="00F519EB" w:rsidRDefault="00740CA6" w:rsidP="00930536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 xml:space="preserve">Тип урока: </w:t>
      </w:r>
      <w:r w:rsidRPr="00F519EB">
        <w:rPr>
          <w:rFonts w:ascii="Times New Roman" w:hAnsi="Times New Roman" w:cs="Times New Roman"/>
          <w:sz w:val="27"/>
          <w:szCs w:val="27"/>
        </w:rPr>
        <w:t>урок совершенствования знаний, формирования практических умений и навыков</w:t>
      </w:r>
      <w:r w:rsidRPr="00F519EB">
        <w:rPr>
          <w:rFonts w:ascii="Times New Roman" w:hAnsi="Times New Roman" w:cs="Times New Roman"/>
          <w:b/>
          <w:sz w:val="27"/>
          <w:szCs w:val="27"/>
        </w:rPr>
        <w:t>.</w:t>
      </w:r>
    </w:p>
    <w:p w:rsidR="00740CA6" w:rsidRPr="00F519EB" w:rsidRDefault="00740CA6" w:rsidP="00740CA6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 xml:space="preserve">Формы организации познавательной деятельности учащихся: </w:t>
      </w:r>
      <w:r w:rsidRPr="00F519EB">
        <w:rPr>
          <w:rFonts w:ascii="Times New Roman" w:hAnsi="Times New Roman" w:cs="Times New Roman"/>
          <w:sz w:val="27"/>
          <w:szCs w:val="27"/>
        </w:rPr>
        <w:t>коллективный способ взаимообучения (работа в паре),</w:t>
      </w:r>
      <w:r w:rsidRPr="00F519EB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740CA6" w:rsidRPr="00F519EB" w:rsidRDefault="00740CA6" w:rsidP="00740CA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sz w:val="27"/>
          <w:szCs w:val="27"/>
        </w:rPr>
        <w:t>индивидуально-обособленная.</w:t>
      </w:r>
    </w:p>
    <w:p w:rsidR="00740CA6" w:rsidRPr="00F519EB" w:rsidRDefault="00740CA6" w:rsidP="00740CA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 xml:space="preserve">Основной методологический подход в организации учебного занятия: </w:t>
      </w:r>
      <w:r w:rsidRPr="00F519EB">
        <w:rPr>
          <w:rFonts w:ascii="Times New Roman" w:hAnsi="Times New Roman" w:cs="Times New Roman"/>
          <w:sz w:val="27"/>
          <w:szCs w:val="27"/>
        </w:rPr>
        <w:t>задачный.</w:t>
      </w:r>
    </w:p>
    <w:p w:rsidR="00B83745" w:rsidRPr="00F519EB" w:rsidRDefault="00B83745" w:rsidP="00740CA6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>Оборудование и дидактический материал:</w:t>
      </w:r>
      <w:r w:rsidRPr="00F519EB">
        <w:rPr>
          <w:rFonts w:ascii="Times New Roman" w:hAnsi="Times New Roman" w:cs="Times New Roman"/>
          <w:sz w:val="27"/>
          <w:szCs w:val="27"/>
        </w:rPr>
        <w:t xml:space="preserve"> компьютер, интерактивная доска, мультимедийный проектор, учебник «Физика, 11 класс» В.В. Жилко, Л.Г. Маркович</w:t>
      </w:r>
      <w:r w:rsidR="00BC08C4" w:rsidRPr="00F519EB">
        <w:rPr>
          <w:rFonts w:ascii="Times New Roman" w:hAnsi="Times New Roman" w:cs="Times New Roman"/>
          <w:sz w:val="27"/>
          <w:szCs w:val="27"/>
        </w:rPr>
        <w:t>, дидактический материал</w:t>
      </w:r>
      <w:r w:rsidR="00B073D1">
        <w:rPr>
          <w:rFonts w:ascii="Times New Roman" w:hAnsi="Times New Roman" w:cs="Times New Roman"/>
          <w:sz w:val="27"/>
          <w:szCs w:val="27"/>
        </w:rPr>
        <w:t>, источник тока, ключ, лампочка с колпачком, линза, провода.</w:t>
      </w:r>
    </w:p>
    <w:p w:rsidR="00930536" w:rsidRPr="00F519EB" w:rsidRDefault="00930536" w:rsidP="00930536">
      <w:pPr>
        <w:tabs>
          <w:tab w:val="left" w:pos="2977"/>
        </w:tabs>
        <w:spacing w:after="0" w:line="276" w:lineRule="auto"/>
        <w:ind w:left="720"/>
        <w:contextualSpacing/>
        <w:jc w:val="center"/>
        <w:rPr>
          <w:rFonts w:ascii="Times New Roman" w:hAnsi="Times New Roman" w:cs="Times New Roman"/>
          <w:b/>
          <w:i/>
          <w:sz w:val="27"/>
          <w:szCs w:val="27"/>
        </w:rPr>
      </w:pPr>
      <w:proofErr w:type="gramStart"/>
      <w:r w:rsidRPr="00F519EB">
        <w:rPr>
          <w:rFonts w:ascii="Times New Roman" w:hAnsi="Times New Roman" w:cs="Times New Roman"/>
          <w:b/>
          <w:i/>
          <w:sz w:val="27"/>
          <w:szCs w:val="27"/>
        </w:rPr>
        <w:t>Ход  урока</w:t>
      </w:r>
      <w:proofErr w:type="gramEnd"/>
    </w:p>
    <w:p w:rsidR="00930536" w:rsidRPr="00F519EB" w:rsidRDefault="00930536" w:rsidP="00930536">
      <w:pPr>
        <w:tabs>
          <w:tab w:val="left" w:pos="2977"/>
        </w:tabs>
        <w:spacing w:after="0" w:line="276" w:lineRule="auto"/>
        <w:ind w:left="720"/>
        <w:contextualSpacing/>
        <w:rPr>
          <w:rFonts w:ascii="Times New Roman" w:hAnsi="Times New Roman" w:cs="Times New Roman"/>
          <w:b/>
          <w:bCs/>
          <w:i/>
          <w:sz w:val="27"/>
          <w:szCs w:val="27"/>
        </w:rPr>
      </w:pPr>
      <w:r w:rsidRPr="00F519EB">
        <w:rPr>
          <w:rFonts w:ascii="Times New Roman" w:hAnsi="Times New Roman" w:cs="Times New Roman"/>
          <w:b/>
          <w:i/>
          <w:sz w:val="27"/>
          <w:szCs w:val="27"/>
        </w:rPr>
        <w:t>1. Организационный</w:t>
      </w:r>
      <w:r w:rsidRPr="00F519EB">
        <w:rPr>
          <w:rFonts w:ascii="Times New Roman" w:hAnsi="Times New Roman" w:cs="Times New Roman"/>
          <w:b/>
          <w:bCs/>
          <w:i/>
          <w:sz w:val="27"/>
          <w:szCs w:val="27"/>
        </w:rPr>
        <w:t xml:space="preserve">-мотивационный этап. </w:t>
      </w:r>
    </w:p>
    <w:p w:rsidR="00930536" w:rsidRPr="00F519EB" w:rsidRDefault="00930536" w:rsidP="00930536">
      <w:pPr>
        <w:tabs>
          <w:tab w:val="left" w:pos="2977"/>
        </w:tabs>
        <w:spacing w:after="0" w:line="276" w:lineRule="auto"/>
        <w:ind w:left="720"/>
        <w:contextualSpacing/>
        <w:rPr>
          <w:rFonts w:ascii="Times New Roman" w:hAnsi="Times New Roman" w:cs="Times New Roman"/>
          <w:i/>
          <w:sz w:val="27"/>
          <w:szCs w:val="27"/>
        </w:rPr>
      </w:pPr>
      <w:r w:rsidRPr="00F519EB">
        <w:rPr>
          <w:rFonts w:ascii="Times New Roman" w:hAnsi="Times New Roman" w:cs="Times New Roman"/>
          <w:b/>
          <w:i/>
          <w:sz w:val="27"/>
          <w:szCs w:val="27"/>
        </w:rPr>
        <w:t>Ожидаемый результат</w:t>
      </w:r>
      <w:r w:rsidRPr="00F519EB">
        <w:rPr>
          <w:rFonts w:ascii="Times New Roman" w:hAnsi="Times New Roman" w:cs="Times New Roman"/>
          <w:i/>
          <w:sz w:val="27"/>
          <w:szCs w:val="27"/>
        </w:rPr>
        <w:t>: создание психологической готовности класса к уроку, организация внимания.</w:t>
      </w:r>
    </w:p>
    <w:p w:rsidR="00930536" w:rsidRPr="00F519EB" w:rsidRDefault="00930536" w:rsidP="00930536">
      <w:pPr>
        <w:tabs>
          <w:tab w:val="left" w:pos="2977"/>
        </w:tabs>
        <w:spacing w:after="0" w:line="276" w:lineRule="auto"/>
        <w:ind w:left="720"/>
        <w:contextualSpacing/>
        <w:rPr>
          <w:rFonts w:ascii="Times New Roman" w:hAnsi="Times New Roman" w:cs="Times New Roman"/>
          <w:i/>
          <w:sz w:val="27"/>
          <w:szCs w:val="27"/>
        </w:rPr>
      </w:pPr>
      <w:r w:rsidRPr="00F519EB">
        <w:rPr>
          <w:rFonts w:ascii="Times New Roman" w:hAnsi="Times New Roman" w:cs="Times New Roman"/>
          <w:b/>
          <w:i/>
          <w:sz w:val="27"/>
          <w:szCs w:val="27"/>
        </w:rPr>
        <w:t xml:space="preserve">Задачи этапа: </w:t>
      </w:r>
      <w:r w:rsidRPr="00F519EB">
        <w:rPr>
          <w:rFonts w:ascii="Times New Roman" w:hAnsi="Times New Roman" w:cs="Times New Roman"/>
          <w:i/>
          <w:sz w:val="27"/>
          <w:szCs w:val="27"/>
        </w:rPr>
        <w:t>организовать и подготовить учащихся к работе на уроке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4"/>
        <w:gridCol w:w="4536"/>
        <w:gridCol w:w="3969"/>
      </w:tblGrid>
      <w:tr w:rsidR="00930536" w:rsidRPr="00F519EB" w:rsidTr="00DD6D02">
        <w:tc>
          <w:tcPr>
            <w:tcW w:w="5524" w:type="dxa"/>
            <w:shd w:val="clear" w:color="auto" w:fill="auto"/>
          </w:tcPr>
          <w:p w:rsidR="00930536" w:rsidRPr="00F519EB" w:rsidRDefault="00930536" w:rsidP="00FD17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Деятельность учителя</w:t>
            </w:r>
          </w:p>
        </w:tc>
        <w:tc>
          <w:tcPr>
            <w:tcW w:w="4536" w:type="dxa"/>
            <w:shd w:val="clear" w:color="auto" w:fill="auto"/>
          </w:tcPr>
          <w:p w:rsidR="00930536" w:rsidRPr="00F519EB" w:rsidRDefault="00930536" w:rsidP="00FD17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Деятельность учащихся</w:t>
            </w:r>
          </w:p>
        </w:tc>
        <w:tc>
          <w:tcPr>
            <w:tcW w:w="3969" w:type="dxa"/>
            <w:shd w:val="clear" w:color="auto" w:fill="auto"/>
          </w:tcPr>
          <w:p w:rsidR="00930536" w:rsidRPr="00F519EB" w:rsidRDefault="00930536" w:rsidP="00FD17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Примечание</w:t>
            </w:r>
          </w:p>
        </w:tc>
      </w:tr>
      <w:tr w:rsidR="00930536" w:rsidRPr="00F519EB" w:rsidTr="00DD6D02">
        <w:trPr>
          <w:trHeight w:val="2906"/>
        </w:trPr>
        <w:tc>
          <w:tcPr>
            <w:tcW w:w="5524" w:type="dxa"/>
            <w:shd w:val="clear" w:color="auto" w:fill="auto"/>
          </w:tcPr>
          <w:p w:rsidR="00930536" w:rsidRPr="00F519EB" w:rsidRDefault="00930536" w:rsidP="004C6A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Организует внимание, доброжелательный настрой учащихся. </w:t>
            </w:r>
            <w:r w:rsidR="00740CA6"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Великий китайский философ Конфуций сказал: «Три пути ведут к знанию: путь размышления – это путь самый благородный, путь подражания – это путь самый легкий, и путь опыта – это путь самый горький».</w:t>
            </w:r>
            <w:r w:rsidR="004C6A2E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Как вы думаете, почему эпиграфом к нашему уроку</w:t>
            </w:r>
            <w:r w:rsidR="00740CA6"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</w:t>
            </w:r>
            <w:r w:rsidR="004C6A2E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я выбрала эти слова Конфуция?</w:t>
            </w:r>
          </w:p>
        </w:tc>
        <w:tc>
          <w:tcPr>
            <w:tcW w:w="4536" w:type="dxa"/>
            <w:shd w:val="clear" w:color="auto" w:fill="auto"/>
          </w:tcPr>
          <w:p w:rsidR="00930536" w:rsidRDefault="00930536" w:rsidP="00360A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Настраиваются на работу</w:t>
            </w:r>
            <w:r w:rsidR="004C6A2E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.</w:t>
            </w:r>
          </w:p>
          <w:p w:rsidR="004C6A2E" w:rsidRPr="00F519EB" w:rsidRDefault="004C6A2E" w:rsidP="00360A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Высказывают свое мнение.</w:t>
            </w:r>
          </w:p>
        </w:tc>
        <w:tc>
          <w:tcPr>
            <w:tcW w:w="3969" w:type="dxa"/>
            <w:shd w:val="clear" w:color="auto" w:fill="auto"/>
          </w:tcPr>
          <w:p w:rsidR="00930536" w:rsidRPr="00F519EB" w:rsidRDefault="00031D93" w:rsidP="00FD17E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Эпиграф к уроку</w:t>
            </w:r>
            <w:r w:rsidR="00581617"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 xml:space="preserve"> на слайде</w:t>
            </w:r>
            <w:r w:rsidRPr="00F519EB">
              <w:rPr>
                <w:rFonts w:ascii="Times New Roman" w:eastAsia="Times New Roman" w:hAnsi="Times New Roman" w:cs="Times New Roman"/>
                <w:bCs/>
                <w:sz w:val="27"/>
                <w:szCs w:val="27"/>
                <w:lang w:eastAsia="ru-RU"/>
              </w:rPr>
              <w:t>: «Три пути ведут к знанию: путь размышления – это путь самый благородный, путь подражания – это путь самый легкий, и путь опыта – это путь самый горький». Конфуций</w:t>
            </w:r>
          </w:p>
        </w:tc>
      </w:tr>
    </w:tbl>
    <w:p w:rsidR="00930536" w:rsidRPr="00F519EB" w:rsidRDefault="00930536" w:rsidP="00930536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b/>
          <w:i/>
          <w:sz w:val="27"/>
          <w:szCs w:val="27"/>
        </w:rPr>
      </w:pPr>
      <w:r w:rsidRPr="00F519EB">
        <w:rPr>
          <w:rFonts w:ascii="Times New Roman" w:hAnsi="Times New Roman" w:cs="Times New Roman"/>
          <w:b/>
          <w:i/>
          <w:sz w:val="27"/>
          <w:szCs w:val="27"/>
        </w:rPr>
        <w:t xml:space="preserve">2. </w:t>
      </w:r>
      <w:r w:rsidRPr="00F519EB">
        <w:rPr>
          <w:rFonts w:ascii="Times New Roman" w:hAnsi="Times New Roman" w:cs="Times New Roman"/>
          <w:b/>
          <w:bCs/>
          <w:i/>
          <w:sz w:val="27"/>
          <w:szCs w:val="27"/>
        </w:rPr>
        <w:t>Этап подготовки учащихся к активному усвоению новых знаний и целеполагание.</w:t>
      </w:r>
    </w:p>
    <w:p w:rsidR="00F519EB" w:rsidRDefault="00930536" w:rsidP="00930536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i/>
          <w:sz w:val="27"/>
          <w:szCs w:val="27"/>
        </w:rPr>
        <w:lastRenderedPageBreak/>
        <w:t xml:space="preserve">Ожидаемый результат: </w:t>
      </w:r>
      <w:r w:rsidRPr="00F519EB">
        <w:rPr>
          <w:rFonts w:ascii="Times New Roman" w:hAnsi="Times New Roman" w:cs="Times New Roman"/>
          <w:sz w:val="27"/>
          <w:szCs w:val="27"/>
        </w:rPr>
        <w:t>подготовка учащихся к сознательному усвоению учебного материала, определение целей урока, вопросов для обсуждения и его конечного результата, мотивация на познавательную деятельность.</w:t>
      </w:r>
    </w:p>
    <w:p w:rsidR="00930536" w:rsidRPr="00F519EB" w:rsidRDefault="00930536" w:rsidP="00930536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i/>
          <w:sz w:val="27"/>
          <w:szCs w:val="27"/>
        </w:rPr>
        <w:t>Задача этапа:</w:t>
      </w:r>
      <w:r w:rsidRPr="00F519EB">
        <w:rPr>
          <w:rFonts w:ascii="Times New Roman" w:hAnsi="Times New Roman" w:cs="Times New Roman"/>
          <w:sz w:val="27"/>
          <w:szCs w:val="27"/>
        </w:rPr>
        <w:t xml:space="preserve"> выяснить степень усвоения знаний учащихся, стимулировать к овладению приемами учения и самообразования.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65"/>
        <w:gridCol w:w="4395"/>
        <w:gridCol w:w="3969"/>
      </w:tblGrid>
      <w:tr w:rsidR="00930536" w:rsidRPr="00F519EB" w:rsidTr="00DD6D02">
        <w:tc>
          <w:tcPr>
            <w:tcW w:w="5665" w:type="dxa"/>
            <w:shd w:val="clear" w:color="auto" w:fill="auto"/>
          </w:tcPr>
          <w:p w:rsidR="00930536" w:rsidRPr="00F519EB" w:rsidRDefault="00930536" w:rsidP="00DD6D02">
            <w:pPr>
              <w:tabs>
                <w:tab w:val="left" w:pos="2977"/>
              </w:tabs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Деятельность учителя</w:t>
            </w:r>
          </w:p>
        </w:tc>
        <w:tc>
          <w:tcPr>
            <w:tcW w:w="4395" w:type="dxa"/>
            <w:shd w:val="clear" w:color="auto" w:fill="auto"/>
          </w:tcPr>
          <w:p w:rsidR="00930536" w:rsidRPr="00F519EB" w:rsidRDefault="00930536" w:rsidP="00DD6D02">
            <w:pPr>
              <w:tabs>
                <w:tab w:val="left" w:pos="2977"/>
              </w:tabs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Деятельность учащихся</w:t>
            </w:r>
          </w:p>
        </w:tc>
        <w:tc>
          <w:tcPr>
            <w:tcW w:w="3969" w:type="dxa"/>
            <w:shd w:val="clear" w:color="auto" w:fill="auto"/>
          </w:tcPr>
          <w:p w:rsidR="00930536" w:rsidRPr="00F519EB" w:rsidRDefault="00930536" w:rsidP="00DD6D02">
            <w:pPr>
              <w:tabs>
                <w:tab w:val="left" w:pos="2977"/>
              </w:tabs>
              <w:spacing w:after="0" w:line="240" w:lineRule="auto"/>
              <w:ind w:left="720"/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Примечание</w:t>
            </w:r>
          </w:p>
        </w:tc>
      </w:tr>
      <w:tr w:rsidR="00930536" w:rsidRPr="00F519EB" w:rsidTr="00DD6D02">
        <w:trPr>
          <w:trHeight w:val="510"/>
        </w:trPr>
        <w:tc>
          <w:tcPr>
            <w:tcW w:w="5665" w:type="dxa"/>
            <w:tcBorders>
              <w:bottom w:val="single" w:sz="4" w:space="0" w:color="auto"/>
            </w:tcBorders>
            <w:shd w:val="clear" w:color="auto" w:fill="auto"/>
          </w:tcPr>
          <w:p w:rsidR="00653E25" w:rsidRPr="00F519EB" w:rsidRDefault="00DD6D02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Формулирует тему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урока.</w:t>
            </w:r>
          </w:p>
          <w:p w:rsidR="00653E25" w:rsidRPr="00F519EB" w:rsidRDefault="00DD6D02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Привлекает учащихся к постановке целей</w:t>
            </w:r>
          </w:p>
          <w:p w:rsidR="00930536" w:rsidRPr="00F519EB" w:rsidRDefault="00930536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auto"/>
          </w:tcPr>
          <w:p w:rsidR="00653E25" w:rsidRPr="00F519EB" w:rsidRDefault="00653E25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  <w:lang w:val="be-BY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be-BY"/>
              </w:rPr>
              <w:t>Записывают дату и тему урока.</w:t>
            </w:r>
          </w:p>
          <w:p w:rsidR="00010579" w:rsidRPr="00F519EB" w:rsidRDefault="00653E25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  <w:lang w:val="be-BY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be-BY"/>
              </w:rPr>
              <w:t>Участвуют  в  постановке  целей урока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653E25" w:rsidRPr="00F519EB" w:rsidRDefault="00653E25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10579" w:rsidRPr="00F519EB" w:rsidRDefault="00010579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</w:tr>
      <w:tr w:rsidR="00653E25" w:rsidRPr="00F519EB" w:rsidTr="00DD6D02">
        <w:trPr>
          <w:trHeight w:val="5505"/>
        </w:trPr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08C4" w:rsidRPr="00F519EB" w:rsidRDefault="00653E25" w:rsidP="00DD6D02">
            <w:pPr>
              <w:spacing w:after="0" w:line="240" w:lineRule="auto"/>
              <w:rPr>
                <w:rFonts w:ascii="Times New Roman" w:hAnsi="Times New Roman" w:cs="Times New Roman"/>
                <w:i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Мы рассмотрели ход основных лучей в собирающей и рассеивающей линзах. Построили изображение и вывели формулу тонкой линзы. Сегодня мы приступаем к решению задач на применение данной формулы.</w:t>
            </w: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653E25" w:rsidRPr="00F519EB" w:rsidRDefault="00653E25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С целью актуализации знаний повторения материа</w:t>
            </w:r>
            <w:r w:rsidR="00BC08C4" w:rsidRPr="00F519EB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ла, изученного ранее, предлагает</w:t>
            </w:r>
            <w:r w:rsidRPr="00F519EB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 xml:space="preserve"> учащимся выполнить задание 1</w:t>
            </w:r>
            <w:r w:rsidR="00E501B1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(разминка)</w:t>
            </w:r>
          </w:p>
          <w:p w:rsidR="00653E25" w:rsidRPr="00F519EB" w:rsidRDefault="00653E25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Найдите, пожалуйста, ошибки, допущенные при построении хода основных лучей. (приложение 1)</w:t>
            </w:r>
          </w:p>
          <w:p w:rsidR="00653E25" w:rsidRPr="00F519EB" w:rsidRDefault="00653E25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Проводит предварительный контроль умений и навыков по построению изображения в тонкой линзе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.</w:t>
            </w: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F519EB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Предлагает выполнить тест. Время выполнения 5 минут. (Приложение 2)</w:t>
            </w:r>
          </w:p>
          <w:p w:rsidR="00E97948" w:rsidRPr="00F519EB" w:rsidRDefault="00E97948" w:rsidP="00E97948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 xml:space="preserve">Как действовали </w:t>
            </w:r>
            <w:r w:rsidR="00FE5615" w:rsidRPr="00F519EB">
              <w:rPr>
                <w:rFonts w:ascii="Times New Roman" w:hAnsi="Times New Roman" w:cs="Times New Roman"/>
                <w:sz w:val="27"/>
                <w:szCs w:val="27"/>
              </w:rPr>
              <w:t>при выполнении</w:t>
            </w: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 xml:space="preserve"> данного задания?</w:t>
            </w:r>
          </w:p>
          <w:p w:rsidR="00E97948" w:rsidRPr="00F519EB" w:rsidRDefault="00E97948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08C4" w:rsidRPr="00F519EB" w:rsidRDefault="005745D2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Слушают учителя</w:t>
            </w:r>
          </w:p>
          <w:p w:rsidR="00BC08C4" w:rsidRPr="00F519EB" w:rsidRDefault="00BC08C4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BC08C4" w:rsidRPr="00F519EB" w:rsidRDefault="00BC08C4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BC08C4" w:rsidRPr="00F519EB" w:rsidRDefault="00BC08C4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BC08C4" w:rsidRPr="00F519EB" w:rsidRDefault="00BC08C4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5745D2" w:rsidRPr="00F519EB" w:rsidRDefault="005745D2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653E25" w:rsidRPr="00F519EB" w:rsidRDefault="005745D2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Выполняют разминку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в парах с последующей фронтальной проверкой</w:t>
            </w:r>
            <w:r w:rsidR="00031D93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(приложение 1)</w:t>
            </w:r>
          </w:p>
          <w:p w:rsidR="00653E25" w:rsidRPr="00F519EB" w:rsidRDefault="00653E25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653E25" w:rsidRPr="00F519EB" w:rsidRDefault="00653E25" w:rsidP="00DD6D02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653E25" w:rsidRPr="00F519EB" w:rsidRDefault="00653E25" w:rsidP="005745D2">
            <w:pPr>
              <w:spacing w:before="240"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Выполняют индивидуально задание с последующей </w:t>
            </w:r>
            <w:r w:rsidR="005745D2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взаимопроверкой </w:t>
            </w:r>
            <w:r w:rsidR="00DD6D02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(приложение</w:t>
            </w:r>
            <w:r w:rsidR="00031D93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2)</w:t>
            </w:r>
          </w:p>
          <w:p w:rsidR="00FE5615" w:rsidRPr="00F519EB" w:rsidRDefault="00FE5615" w:rsidP="00E97948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E5615" w:rsidRPr="00F519EB" w:rsidRDefault="00FE5615" w:rsidP="00C2210D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Отвечают на вопрос:</w:t>
            </w:r>
          </w:p>
          <w:p w:rsidR="00E97948" w:rsidRPr="00F519EB" w:rsidRDefault="00FE5615" w:rsidP="00FE5615">
            <w:pPr>
              <w:spacing w:after="0"/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1.</w:t>
            </w:r>
            <w:r w:rsidR="00E97948" w:rsidRPr="00F519EB">
              <w:rPr>
                <w:rFonts w:ascii="Times New Roman" w:hAnsi="Times New Roman" w:cs="Times New Roman"/>
                <w:sz w:val="27"/>
                <w:szCs w:val="27"/>
              </w:rPr>
              <w:t>Использовали таблицу изображений в собирающих и рассеивающих линзах.</w:t>
            </w:r>
          </w:p>
          <w:p w:rsidR="00E97948" w:rsidRPr="00F519EB" w:rsidRDefault="00FE5615" w:rsidP="00FE5615">
            <w:pPr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2.</w:t>
            </w:r>
            <w:r w:rsidR="00E97948" w:rsidRPr="00F519EB">
              <w:rPr>
                <w:rFonts w:ascii="Times New Roman" w:hAnsi="Times New Roman" w:cs="Times New Roman"/>
                <w:sz w:val="27"/>
                <w:szCs w:val="27"/>
              </w:rPr>
              <w:t>Строили изображение, используя ход основных лучей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C08C4" w:rsidRPr="00F519EB" w:rsidRDefault="00BC08C4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BC08C4" w:rsidRPr="00F519EB" w:rsidRDefault="00BC08C4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BC08C4" w:rsidRPr="00F519EB" w:rsidRDefault="00BC08C4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DD6D02" w:rsidRPr="00F519EB" w:rsidRDefault="00DD6D0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5745D2" w:rsidRPr="00F519EB" w:rsidRDefault="005745D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5745D2" w:rsidRPr="00F519EB" w:rsidRDefault="005745D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BC08C4" w:rsidRPr="00F519EB" w:rsidRDefault="00DD6D0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«Приложение 1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» </w:t>
            </w:r>
          </w:p>
          <w:p w:rsidR="00DD6D02" w:rsidRPr="00F519EB" w:rsidRDefault="00DD6D0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653E25" w:rsidRPr="00F519EB" w:rsidRDefault="00653E25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Приложение 2</w:t>
            </w:r>
          </w:p>
          <w:p w:rsidR="00653E25" w:rsidRPr="00F519EB" w:rsidRDefault="00653E25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Ответы выведены на интерактивную доску</w:t>
            </w:r>
          </w:p>
          <w:p w:rsidR="00653E25" w:rsidRPr="00F519EB" w:rsidRDefault="00653E25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1 вариант</w:t>
            </w:r>
          </w:p>
          <w:p w:rsidR="00653E25" w:rsidRPr="00F519EB" w:rsidRDefault="005745D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№ 1 -  4,  № 2 -  4, №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3 -  2, </w:t>
            </w:r>
          </w:p>
          <w:p w:rsidR="00653E25" w:rsidRPr="00F519EB" w:rsidRDefault="005745D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№  4 -  2,   № 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5 – 4</w:t>
            </w:r>
          </w:p>
          <w:p w:rsidR="00653E25" w:rsidRPr="00F519EB" w:rsidRDefault="00653E25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   2 вариант</w:t>
            </w:r>
          </w:p>
          <w:p w:rsidR="00653E25" w:rsidRPr="00F519EB" w:rsidRDefault="005745D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№ 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1  -  1,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№ 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2  -  4,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№ 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3  -  4, </w:t>
            </w:r>
          </w:p>
          <w:p w:rsidR="00653E25" w:rsidRPr="00F519EB" w:rsidRDefault="005745D2" w:rsidP="00DD6D02">
            <w:pPr>
              <w:tabs>
                <w:tab w:val="left" w:pos="2977"/>
              </w:tabs>
              <w:spacing w:after="0" w:line="240" w:lineRule="auto"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№ 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4  -  1,  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№ 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5  -  1</w:t>
            </w:r>
          </w:p>
        </w:tc>
      </w:tr>
    </w:tbl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i/>
          <w:sz w:val="27"/>
          <w:szCs w:val="27"/>
        </w:rPr>
      </w:pPr>
      <w:r w:rsidRPr="00F519EB">
        <w:rPr>
          <w:rFonts w:ascii="Times New Roman" w:hAnsi="Times New Roman" w:cs="Times New Roman"/>
          <w:b/>
          <w:i/>
          <w:sz w:val="27"/>
          <w:szCs w:val="27"/>
        </w:rPr>
        <w:t>3.</w:t>
      </w:r>
      <w:r w:rsidRPr="00F519EB">
        <w:rPr>
          <w:rFonts w:ascii="Times New Roman" w:hAnsi="Times New Roman" w:cs="Times New Roman"/>
          <w:b/>
          <w:bCs/>
          <w:i/>
          <w:sz w:val="27"/>
          <w:szCs w:val="27"/>
        </w:rPr>
        <w:t xml:space="preserve"> Этап решения задач </w:t>
      </w:r>
    </w:p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bCs/>
          <w:sz w:val="27"/>
          <w:szCs w:val="27"/>
        </w:rPr>
      </w:pPr>
      <w:r w:rsidRPr="00F519EB">
        <w:rPr>
          <w:rFonts w:ascii="Times New Roman" w:hAnsi="Times New Roman" w:cs="Times New Roman"/>
          <w:bCs/>
          <w:i/>
          <w:sz w:val="27"/>
          <w:szCs w:val="27"/>
        </w:rPr>
        <w:t xml:space="preserve">Ожидаемый результат: </w:t>
      </w:r>
      <w:r w:rsidRPr="00F519EB">
        <w:rPr>
          <w:rFonts w:ascii="Times New Roman" w:hAnsi="Times New Roman" w:cs="Times New Roman"/>
          <w:bCs/>
          <w:sz w:val="27"/>
          <w:szCs w:val="27"/>
        </w:rPr>
        <w:t xml:space="preserve">учащиеся будут уметь </w:t>
      </w:r>
      <w:r w:rsidR="00DD6D02" w:rsidRPr="00F519EB">
        <w:rPr>
          <w:rFonts w:ascii="Times New Roman" w:hAnsi="Times New Roman" w:cs="Times New Roman"/>
          <w:bCs/>
          <w:sz w:val="27"/>
          <w:szCs w:val="27"/>
        </w:rPr>
        <w:t>решать задачи</w:t>
      </w:r>
      <w:r w:rsidRPr="00F519EB">
        <w:rPr>
          <w:rFonts w:ascii="Times New Roman" w:hAnsi="Times New Roman" w:cs="Times New Roman"/>
          <w:bCs/>
          <w:sz w:val="27"/>
          <w:szCs w:val="27"/>
        </w:rPr>
        <w:t xml:space="preserve"> на применение формул темы</w:t>
      </w:r>
    </w:p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bCs/>
          <w:i/>
          <w:sz w:val="27"/>
          <w:szCs w:val="27"/>
        </w:rPr>
      </w:pPr>
      <w:r w:rsidRPr="00F519EB">
        <w:rPr>
          <w:rFonts w:ascii="Times New Roman" w:hAnsi="Times New Roman" w:cs="Times New Roman"/>
          <w:bCs/>
          <w:i/>
          <w:sz w:val="27"/>
          <w:szCs w:val="27"/>
        </w:rPr>
        <w:lastRenderedPageBreak/>
        <w:t xml:space="preserve">Задачи этапа: </w:t>
      </w:r>
      <w:r w:rsidR="00DD6D02" w:rsidRPr="00F519EB">
        <w:rPr>
          <w:rFonts w:ascii="Times New Roman" w:hAnsi="Times New Roman" w:cs="Times New Roman"/>
          <w:bCs/>
          <w:sz w:val="27"/>
          <w:szCs w:val="27"/>
        </w:rPr>
        <w:t>формирование навыков самостоятельного поиска</w:t>
      </w:r>
      <w:r w:rsidRPr="00F519EB">
        <w:rPr>
          <w:rFonts w:ascii="Times New Roman" w:hAnsi="Times New Roman" w:cs="Times New Roman"/>
          <w:bCs/>
          <w:sz w:val="27"/>
          <w:szCs w:val="27"/>
        </w:rPr>
        <w:t xml:space="preserve"> способов решения задач по данной теме, </w:t>
      </w:r>
      <w:r w:rsidR="00DD6D02" w:rsidRPr="00F519EB">
        <w:rPr>
          <w:rFonts w:ascii="Times New Roman" w:hAnsi="Times New Roman" w:cs="Times New Roman"/>
          <w:bCs/>
          <w:sz w:val="27"/>
          <w:szCs w:val="27"/>
        </w:rPr>
        <w:t>развитие умений</w:t>
      </w:r>
      <w:r w:rsidRPr="00F519EB">
        <w:rPr>
          <w:rFonts w:ascii="Times New Roman" w:hAnsi="Times New Roman" w:cs="Times New Roman"/>
          <w:bCs/>
          <w:sz w:val="27"/>
          <w:szCs w:val="27"/>
        </w:rPr>
        <w:t xml:space="preserve"> анализировать, сравнивать и строить логические модели</w:t>
      </w:r>
      <w:r w:rsidR="00C2210D" w:rsidRPr="00F519EB">
        <w:rPr>
          <w:rFonts w:ascii="Times New Roman" w:hAnsi="Times New Roman" w:cs="Times New Roman"/>
          <w:bCs/>
          <w:sz w:val="27"/>
          <w:szCs w:val="27"/>
        </w:rPr>
        <w:t>, выполнять эксперимент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665"/>
        <w:gridCol w:w="4395"/>
        <w:gridCol w:w="3969"/>
      </w:tblGrid>
      <w:tr w:rsidR="00930536" w:rsidRPr="00F519EB" w:rsidTr="00DD6D02">
        <w:tc>
          <w:tcPr>
            <w:tcW w:w="5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Деятельность учителя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Деятельность учащихся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Примечание</w:t>
            </w:r>
          </w:p>
        </w:tc>
      </w:tr>
      <w:tr w:rsidR="00930536" w:rsidRPr="00F519EB" w:rsidTr="00DD6D02">
        <w:trPr>
          <w:trHeight w:val="810"/>
        </w:trPr>
        <w:tc>
          <w:tcPr>
            <w:tcW w:w="5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3E25" w:rsidRPr="00F519EB" w:rsidRDefault="00653E25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Прежде чем приступить к решению задач, вспомним расстановк</w:t>
            </w:r>
            <w:r w:rsidR="005745D2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у знаков в формуле тонкой линзы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.</w:t>
            </w:r>
          </w:p>
          <w:p w:rsidR="00360A50" w:rsidRPr="00F519EB" w:rsidRDefault="00360A50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Разбор задачи используя золотое правило решения задач (метод ключевых ситуаций)</w:t>
            </w:r>
          </w:p>
          <w:p w:rsidR="00360A50" w:rsidRPr="00F519EB" w:rsidRDefault="00010579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i/>
                <w:sz w:val="27"/>
                <w:szCs w:val="27"/>
              </w:rPr>
              <w:t>Задача 1. Предмет высотой 6 см расположен на горизонтальной главной оптической оси тонкой собирающей линзы на расстоянии 30 см от её оптического центра. Высота изображения предмета 12 см. (Найдите фокусное расстояние линзы.)</w:t>
            </w:r>
          </w:p>
          <w:p w:rsidR="00653E25" w:rsidRPr="00F519EB" w:rsidRDefault="00653E25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Задает вопрос: Какие величины можно найти в данной ситуации?</w:t>
            </w:r>
          </w:p>
          <w:p w:rsidR="00031D93" w:rsidRPr="00F519EB" w:rsidRDefault="00031D9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031D93" w:rsidRPr="00F519EB" w:rsidRDefault="00031D9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930536" w:rsidRPr="00F519EB" w:rsidRDefault="00EB2834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Предлагает решить задачи</w:t>
            </w:r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эстафеты: вместо пропусков вставить ответ предыдущей задачи </w:t>
            </w:r>
            <w:proofErr w:type="gramStart"/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( приложение</w:t>
            </w:r>
            <w:proofErr w:type="gramEnd"/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3)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60A50" w:rsidRPr="00F519EB" w:rsidRDefault="005745D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Вспоминают расстановку</w:t>
            </w:r>
            <w:r w:rsidR="00653E2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знаков в формуле тонкой линзы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. Один учащийся работает у доски</w:t>
            </w:r>
          </w:p>
          <w:p w:rsidR="004F28A7" w:rsidRPr="00F519EB" w:rsidRDefault="00653E25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Участвуют в разборе задачи методом ключевых ситуаций.</w:t>
            </w:r>
          </w:p>
          <w:p w:rsidR="00653E25" w:rsidRPr="00F519EB" w:rsidRDefault="00653E25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Отвечают на вопрос.</w:t>
            </w:r>
          </w:p>
          <w:p w:rsidR="00653E25" w:rsidRPr="00F519EB" w:rsidRDefault="00653E25" w:rsidP="00DD6D02">
            <w:pPr>
              <w:tabs>
                <w:tab w:val="left" w:pos="2977"/>
              </w:tabs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1.</w:t>
            </w:r>
            <w:r w:rsidR="00827EA3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Узнать,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какая это линза</w:t>
            </w:r>
            <w:r w:rsidR="005745D2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.</w:t>
            </w:r>
          </w:p>
          <w:p w:rsidR="00653E25" w:rsidRPr="00F519EB" w:rsidRDefault="00653E25" w:rsidP="00DD6D02">
            <w:pPr>
              <w:tabs>
                <w:tab w:val="left" w:pos="2977"/>
              </w:tabs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2.Найти увеличение линзы.</w:t>
            </w:r>
          </w:p>
          <w:p w:rsidR="00653E25" w:rsidRPr="00F519EB" w:rsidRDefault="00653E25" w:rsidP="00DD6D02">
            <w:pPr>
              <w:tabs>
                <w:tab w:val="left" w:pos="2977"/>
              </w:tabs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3.Найти рас</w:t>
            </w:r>
            <w:r w:rsidR="00FE561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стояние от линзы до изображения.</w:t>
            </w:r>
          </w:p>
          <w:p w:rsidR="00653E25" w:rsidRPr="00F519EB" w:rsidRDefault="00653E25" w:rsidP="00DD6D02">
            <w:pPr>
              <w:tabs>
                <w:tab w:val="left" w:pos="2977"/>
              </w:tabs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4. Определить фокусное расстояние линзы.</w:t>
            </w:r>
          </w:p>
          <w:p w:rsidR="00653E25" w:rsidRPr="00F519EB" w:rsidRDefault="00653E25" w:rsidP="00DD6D02">
            <w:pPr>
              <w:tabs>
                <w:tab w:val="left" w:pos="2977"/>
              </w:tabs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5.Определить оптическую силу линзы.</w:t>
            </w:r>
          </w:p>
          <w:p w:rsidR="00653E25" w:rsidRPr="00F519EB" w:rsidRDefault="00653E25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F28A7" w:rsidRPr="00F519EB" w:rsidRDefault="004F28A7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Задачи решаются у доски, при этом у всех есть тексты заданий, поэтому более сильные ученики могут идти вперед самостоятельно, справившиеся быстрее могу</w:t>
            </w:r>
            <w:r w:rsidR="004C6A2E">
              <w:rPr>
                <w:rFonts w:ascii="Times New Roman" w:hAnsi="Times New Roman" w:cs="Times New Roman"/>
                <w:bCs/>
                <w:sz w:val="27"/>
                <w:szCs w:val="27"/>
              </w:rPr>
              <w:t>т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получить дополнительное задание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1882" w:rsidRDefault="00461882" w:rsidP="00DD6D02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461882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461882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827EA3" w:rsidRPr="00F519EB" w:rsidRDefault="00461882" w:rsidP="00461882">
            <w:pPr>
              <w:tabs>
                <w:tab w:val="left" w:pos="1200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Анализ на доске</w:t>
            </w:r>
            <w:r w:rsidR="00010579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ab/>
            </w:r>
          </w:p>
          <w:p w:rsidR="00827EA3" w:rsidRPr="00F519EB" w:rsidRDefault="00827EA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gramStart"/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1.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&gt;</w:t>
            </w:r>
            <w:proofErr w:type="gramEnd"/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, значит линза собирающая.</w:t>
            </w:r>
          </w:p>
          <w:p w:rsidR="00827EA3" w:rsidRPr="00F519EB" w:rsidRDefault="00827EA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2.Г=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/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=2</w:t>
            </w:r>
          </w:p>
          <w:p w:rsidR="00827EA3" w:rsidRPr="004C6A2E" w:rsidRDefault="00827EA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3.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/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=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f</w:t>
            </w: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/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d</w:t>
            </w: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,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f</w:t>
            </w:r>
            <w:proofErr w:type="gramStart"/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=(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proofErr w:type="gramEnd"/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d</w:t>
            </w: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)/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  <w:lang w:val="en-US"/>
              </w:rPr>
              <w:t>h</w:t>
            </w: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=60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см</w:t>
            </w:r>
          </w:p>
          <w:p w:rsidR="0062464F" w:rsidRPr="004C6A2E" w:rsidRDefault="00827EA3" w:rsidP="00DD6D02">
            <w:pPr>
              <w:tabs>
                <w:tab w:val="left" w:pos="2977"/>
              </w:tabs>
              <w:contextualSpacing/>
              <w:rPr>
                <w:rFonts w:ascii="Times New Roman" w:eastAsiaTheme="minorEastAsia" w:hAnsi="Times New Roman" w:cs="Times New Roman"/>
                <w:sz w:val="27"/>
                <w:szCs w:val="27"/>
              </w:rPr>
            </w:pPr>
            <w:r w:rsidRPr="004C6A2E">
              <w:rPr>
                <w:rFonts w:ascii="Times New Roman" w:hAnsi="Times New Roman" w:cs="Times New Roman"/>
                <w:bCs/>
                <w:sz w:val="27"/>
                <w:szCs w:val="27"/>
              </w:rPr>
              <w:t>4.</w:t>
            </w:r>
            <w:r w:rsidRPr="004C6A2E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F519EB">
              <w:rPr>
                <w:rFonts w:ascii="Times New Roman" w:hAnsi="Times New Roman" w:cs="Times New Roman"/>
                <w:position w:val="-28"/>
                <w:sz w:val="27"/>
                <w:szCs w:val="27"/>
              </w:rPr>
              <w:object w:dxaOrig="118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36pt" o:ole="">
                  <v:imagedata r:id="rId5" o:title=""/>
                </v:shape>
                <o:OLEObject Type="Embed" ProgID="Equation.3" ShapeID="_x0000_i1025" DrawAspect="Content" ObjectID="_1673280190" r:id="rId6"/>
              </w:object>
            </w:r>
            <w:r w:rsidRPr="004C6A2E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m:oMath>
              <m:r>
                <w:rPr>
                  <w:rFonts w:ascii="Cambria Math" w:hAnsi="Cambria Math" w:cs="Times New Roman"/>
                  <w:sz w:val="27"/>
                  <w:szCs w:val="27"/>
                </w:rPr>
                <m:t xml:space="preserve"> </m:t>
              </m:r>
              <m:r>
                <w:rPr>
                  <w:rFonts w:ascii="Cambria Math" w:hAnsi="Cambria Math" w:cs="Times New Roman"/>
                  <w:sz w:val="27"/>
                  <w:szCs w:val="27"/>
                </w:rPr>
                <m:t>F</m:t>
              </m:r>
              <m:r>
                <w:rPr>
                  <w:rFonts w:ascii="Cambria Math" w:hAnsi="Cambria Math" w:cs="Times New Roman"/>
                  <w:sz w:val="27"/>
                  <w:szCs w:val="27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7"/>
                      <w:szCs w:val="27"/>
                    </w:rPr>
                    <m:t>df</m:t>
                  </m:r>
                </m:num>
                <m:den>
                  <m:r>
                    <w:rPr>
                      <w:rFonts w:ascii="Cambria Math" w:hAnsi="Cambria Math" w:cs="Times New Roman"/>
                      <w:sz w:val="27"/>
                      <w:szCs w:val="27"/>
                    </w:rPr>
                    <m:t>d</m:t>
                  </m:r>
                  <m:r>
                    <w:rPr>
                      <w:rFonts w:ascii="Cambria Math" w:hAnsi="Cambria Math" w:cs="Times New Roman"/>
                      <w:sz w:val="27"/>
                      <w:szCs w:val="27"/>
                    </w:rPr>
                    <m:t>+</m:t>
                  </m:r>
                  <m:r>
                    <w:rPr>
                      <w:rFonts w:ascii="Cambria Math" w:hAnsi="Cambria Math" w:cs="Times New Roman"/>
                      <w:sz w:val="27"/>
                      <w:szCs w:val="27"/>
                    </w:rPr>
                    <m:t>f</m:t>
                  </m:r>
                </m:den>
              </m:f>
              <m:r>
                <w:rPr>
                  <w:rFonts w:ascii="Cambria Math" w:hAnsi="Cambria Math" w:cs="Times New Roman"/>
                  <w:sz w:val="27"/>
                  <w:szCs w:val="27"/>
                </w:rPr>
                <m:t xml:space="preserve">  </m:t>
              </m:r>
            </m:oMath>
            <w:r w:rsidRPr="004C6A2E">
              <w:rPr>
                <w:rFonts w:ascii="Times New Roman" w:eastAsiaTheme="minorEastAsia" w:hAnsi="Times New Roman" w:cs="Times New Roman"/>
                <w:sz w:val="27"/>
                <w:szCs w:val="27"/>
              </w:rPr>
              <w:t>,</w:t>
            </w:r>
          </w:p>
          <w:p w:rsidR="00930536" w:rsidRPr="00F519EB" w:rsidRDefault="00827EA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eastAsiaTheme="minorEastAsia" w:hAnsi="Times New Roman" w:cs="Times New Roman"/>
                <w:sz w:val="27"/>
                <w:szCs w:val="27"/>
                <w:lang w:val="en-US"/>
              </w:rPr>
              <w:t>F</w:t>
            </w:r>
            <w:r w:rsidRPr="00F519EB">
              <w:rPr>
                <w:rFonts w:ascii="Times New Roman" w:eastAsiaTheme="minorEastAsia" w:hAnsi="Times New Roman" w:cs="Times New Roman"/>
                <w:sz w:val="27"/>
                <w:szCs w:val="27"/>
              </w:rPr>
              <w:t>=</w:t>
            </w:r>
            <w:r w:rsidR="00EB2834" w:rsidRPr="00F519EB">
              <w:rPr>
                <w:rFonts w:ascii="Times New Roman" w:eastAsiaTheme="minorEastAsia" w:hAnsi="Times New Roman" w:cs="Times New Roman"/>
                <w:sz w:val="27"/>
                <w:szCs w:val="27"/>
              </w:rPr>
              <w:t>20 см</w:t>
            </w:r>
          </w:p>
          <w:p w:rsidR="00827EA3" w:rsidRPr="00F519EB" w:rsidRDefault="00827EA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5.</w:t>
            </w:r>
            <m:oMath>
              <m:r>
                <w:rPr>
                  <w:rFonts w:ascii="Cambria Math" w:eastAsiaTheme="minorEastAsia" w:hAnsi="Cambria Math" w:cs="Times New Roman"/>
                  <w:sz w:val="27"/>
                  <w:szCs w:val="27"/>
                </w:rPr>
                <m:t xml:space="preserve"> D=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7"/>
                      <w:szCs w:val="27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7"/>
                      <w:szCs w:val="27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7"/>
                      <w:szCs w:val="27"/>
                    </w:rPr>
                    <m:t>F</m:t>
                  </m:r>
                </m:den>
              </m:f>
            </m:oMath>
            <w:r w:rsidR="00EB2834" w:rsidRPr="00F519EB">
              <w:rPr>
                <w:rFonts w:ascii="Times New Roman" w:eastAsiaTheme="minorEastAsia" w:hAnsi="Times New Roman" w:cs="Times New Roman"/>
                <w:sz w:val="27"/>
                <w:szCs w:val="27"/>
              </w:rPr>
              <w:t xml:space="preserve"> = 5 </w:t>
            </w:r>
            <w:proofErr w:type="spellStart"/>
            <w:r w:rsidR="00EB2834" w:rsidRPr="00F519EB">
              <w:rPr>
                <w:rFonts w:ascii="Times New Roman" w:eastAsiaTheme="minorEastAsia" w:hAnsi="Times New Roman" w:cs="Times New Roman"/>
                <w:sz w:val="27"/>
                <w:szCs w:val="27"/>
              </w:rPr>
              <w:t>дптр</w:t>
            </w:r>
            <w:proofErr w:type="spellEnd"/>
          </w:p>
        </w:tc>
      </w:tr>
      <w:tr w:rsidR="00930536" w:rsidRPr="00F519EB" w:rsidTr="00DD6D02">
        <w:trPr>
          <w:trHeight w:val="477"/>
        </w:trPr>
        <w:tc>
          <w:tcPr>
            <w:tcW w:w="14029" w:type="dxa"/>
            <w:gridSpan w:val="3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536" w:rsidRPr="00F519EB" w:rsidRDefault="00827EA3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</w:t>
            </w:r>
          </w:p>
          <w:p w:rsidR="00930536" w:rsidRPr="00F519EB" w:rsidRDefault="00930536" w:rsidP="00420CC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>Физкультминутка</w:t>
            </w:r>
            <w:r w:rsidR="00FE5615" w:rsidRPr="00F519E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     </w:t>
            </w:r>
            <w:proofErr w:type="gramStart"/>
            <w:r w:rsidR="00FE5615" w:rsidRPr="00F519EB"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  <w:t xml:space="preserve">   </w:t>
            </w:r>
            <w:r w:rsidR="00420CC2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(</w:t>
            </w:r>
            <w:proofErr w:type="gramEnd"/>
            <w:r w:rsidR="00420CC2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после решения </w:t>
            </w:r>
            <w:r w:rsidR="00FE561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задачи</w:t>
            </w:r>
            <w:r w:rsidR="00420CC2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№1 и №5 </w:t>
            </w:r>
            <w:r w:rsidR="00FE561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)</w:t>
            </w:r>
            <w:r w:rsidR="00420CC2" w:rsidRPr="00F519EB">
              <w:rPr>
                <w:sz w:val="27"/>
                <w:szCs w:val="27"/>
              </w:rPr>
              <w:t xml:space="preserve"> </w:t>
            </w:r>
            <w:r w:rsidR="00495244">
              <w:rPr>
                <w:sz w:val="27"/>
                <w:szCs w:val="27"/>
              </w:rPr>
              <w:t xml:space="preserve">                                                  </w:t>
            </w:r>
            <w:r w:rsidR="00495244" w:rsidRPr="00495244">
              <w:rPr>
                <w:rFonts w:ascii="Times New Roman" w:hAnsi="Times New Roman" w:cs="Times New Roman"/>
                <w:sz w:val="27"/>
                <w:szCs w:val="27"/>
              </w:rPr>
              <w:t>( приложение 4)</w:t>
            </w:r>
          </w:p>
        </w:tc>
      </w:tr>
      <w:tr w:rsidR="00930536" w:rsidRPr="00F519EB" w:rsidTr="00F519EB">
        <w:trPr>
          <w:trHeight w:val="703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gramStart"/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Оказание  помощи</w:t>
            </w:r>
            <w:proofErr w:type="gramEnd"/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 учащимся  в </w:t>
            </w:r>
          </w:p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proofErr w:type="gramStart"/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затруднительных  ситуациях</w:t>
            </w:r>
            <w:proofErr w:type="gramEnd"/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,  выявление  ошибок  допускаемых  учащимися  с  целью  их последующего  анализа,  контроль  и  помощь   учащимся,  работающими  индивидуально</w:t>
            </w:r>
            <w:r w:rsidR="00FE5615"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.</w:t>
            </w:r>
          </w:p>
          <w:p w:rsidR="00FE5615" w:rsidRPr="00F519EB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Предлагает решить задачу № 3 теоретически и экспериментально.</w:t>
            </w:r>
          </w:p>
          <w:p w:rsidR="00C2210D" w:rsidRPr="00F519EB" w:rsidRDefault="00C2210D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>Знакомит с правилами по ТБ при выполнении эксперимента</w:t>
            </w:r>
          </w:p>
          <w:p w:rsidR="00420CC2" w:rsidRPr="00F519EB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20CC2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Проводит анализ решения задачи №5 методом ключевых ситуаций</w:t>
            </w: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E634DF" w:rsidRPr="00F519EB" w:rsidRDefault="00E634DF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20CC2" w:rsidRPr="00F519EB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20CC2" w:rsidRPr="00F519EB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20CC2" w:rsidRPr="00F519EB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20CC2" w:rsidRPr="00F519EB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20CC2" w:rsidRDefault="00420CC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Собирают электрическую цепь по данным задачи и выполняют эксперимент. У доски один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 xml:space="preserve">учащийся решает задачу </w:t>
            </w:r>
            <w:r w:rsidR="004C6A2E"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№3 </w:t>
            </w: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теоретически. Сверяют полученные результаты и делают выводы.</w:t>
            </w: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Выдвигают вопросы:</w:t>
            </w:r>
          </w:p>
          <w:p w:rsidR="00E634DF" w:rsidRDefault="00E634DF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1.Какая это линза?</w:t>
            </w:r>
          </w:p>
          <w:p w:rsidR="00E634DF" w:rsidRDefault="00E634DF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2. Какое будет изображение (мнимое, действительное)</w:t>
            </w:r>
            <w:r w:rsidR="00461882">
              <w:rPr>
                <w:rFonts w:ascii="Times New Roman" w:hAnsi="Times New Roman" w:cs="Times New Roman"/>
                <w:bCs/>
                <w:sz w:val="27"/>
                <w:szCs w:val="27"/>
              </w:rPr>
              <w:t>?</w:t>
            </w: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3.Где получится изображение?</w:t>
            </w: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4. Чему равны увеличение в 1 и 2 случае?</w:t>
            </w: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5. Какие размеры изображения в 1 и 2 случае?</w:t>
            </w:r>
          </w:p>
          <w:p w:rsidR="00E634DF" w:rsidRPr="00F519EB" w:rsidRDefault="00E634DF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Высказывают свои мнения.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30536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lastRenderedPageBreak/>
              <w:t xml:space="preserve"> </w:t>
            </w: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61882" w:rsidRDefault="00461882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Анализ записывается на доске</w:t>
            </w:r>
          </w:p>
          <w:p w:rsidR="004C6A2E" w:rsidRDefault="004C6A2E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C6A2E" w:rsidRDefault="004C6A2E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C6A2E" w:rsidRDefault="004C6A2E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C6A2E" w:rsidRDefault="004C6A2E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4C6A2E" w:rsidRPr="00F519EB" w:rsidRDefault="004C6A2E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>Задача № 6 решается</w:t>
            </w: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t xml:space="preserve"> устно</w:t>
            </w:r>
            <w:r>
              <w:rPr>
                <w:rFonts w:ascii="Times New Roman" w:hAnsi="Times New Roman" w:cs="Times New Roman"/>
                <w:bCs/>
                <w:sz w:val="27"/>
                <w:szCs w:val="27"/>
              </w:rPr>
              <w:br/>
              <w:t>№7,8 письменно</w:t>
            </w:r>
          </w:p>
        </w:tc>
      </w:tr>
    </w:tbl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bCs/>
          <w:i/>
          <w:sz w:val="27"/>
          <w:szCs w:val="27"/>
        </w:rPr>
      </w:pPr>
      <w:r w:rsidRPr="00F519EB">
        <w:rPr>
          <w:rFonts w:ascii="Times New Roman" w:hAnsi="Times New Roman" w:cs="Times New Roman"/>
          <w:b/>
          <w:i/>
          <w:sz w:val="27"/>
          <w:szCs w:val="27"/>
        </w:rPr>
        <w:lastRenderedPageBreak/>
        <w:t>4</w:t>
      </w:r>
      <w:r w:rsidRPr="00F519EB">
        <w:rPr>
          <w:rFonts w:ascii="Times New Roman" w:hAnsi="Times New Roman" w:cs="Times New Roman"/>
          <w:b/>
          <w:bCs/>
          <w:i/>
          <w:sz w:val="27"/>
          <w:szCs w:val="27"/>
        </w:rPr>
        <w:t xml:space="preserve"> . Анализ основных этапов </w:t>
      </w:r>
      <w:r w:rsidR="00C2210D" w:rsidRPr="00F519EB">
        <w:rPr>
          <w:rFonts w:ascii="Times New Roman" w:hAnsi="Times New Roman" w:cs="Times New Roman"/>
          <w:b/>
          <w:bCs/>
          <w:i/>
          <w:sz w:val="27"/>
          <w:szCs w:val="27"/>
        </w:rPr>
        <w:t>задач.</w:t>
      </w:r>
      <w:r w:rsidRPr="00F519EB">
        <w:rPr>
          <w:rFonts w:ascii="Times New Roman" w:hAnsi="Times New Roman" w:cs="Times New Roman"/>
          <w:bCs/>
          <w:i/>
          <w:sz w:val="27"/>
          <w:szCs w:val="27"/>
        </w:rPr>
        <w:t xml:space="preserve"> </w:t>
      </w:r>
    </w:p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bCs/>
          <w:i/>
          <w:sz w:val="27"/>
          <w:szCs w:val="27"/>
        </w:rPr>
        <w:t>Ожидаемый результат:</w:t>
      </w:r>
      <w:r w:rsidRPr="00F519EB">
        <w:rPr>
          <w:rFonts w:ascii="Times New Roman" w:hAnsi="Times New Roman" w:cs="Times New Roman"/>
          <w:sz w:val="27"/>
          <w:szCs w:val="27"/>
        </w:rPr>
        <w:t xml:space="preserve"> анализ </w:t>
      </w:r>
      <w:r w:rsidR="00420CC2" w:rsidRPr="00F519EB">
        <w:rPr>
          <w:rFonts w:ascii="Times New Roman" w:hAnsi="Times New Roman" w:cs="Times New Roman"/>
          <w:sz w:val="27"/>
          <w:szCs w:val="27"/>
        </w:rPr>
        <w:t xml:space="preserve">правильности </w:t>
      </w:r>
      <w:r w:rsidR="00C2210D" w:rsidRPr="00F519EB">
        <w:rPr>
          <w:rFonts w:ascii="Times New Roman" w:hAnsi="Times New Roman" w:cs="Times New Roman"/>
          <w:sz w:val="27"/>
          <w:szCs w:val="27"/>
        </w:rPr>
        <w:t>решения предъявленных задач</w:t>
      </w:r>
    </w:p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i/>
          <w:sz w:val="27"/>
          <w:szCs w:val="27"/>
        </w:rPr>
        <w:t>Задачи этапа:</w:t>
      </w:r>
      <w:r w:rsidRPr="00F519EB">
        <w:rPr>
          <w:rFonts w:ascii="Times New Roman" w:hAnsi="Times New Roman" w:cs="Times New Roman"/>
          <w:sz w:val="27"/>
          <w:szCs w:val="27"/>
        </w:rPr>
        <w:t xml:space="preserve"> развитие умений систематизации и построения логических моделей, воспитание понимания </w:t>
      </w:r>
      <w:r w:rsidR="00420CC2" w:rsidRPr="00F519EB">
        <w:rPr>
          <w:rFonts w:ascii="Times New Roman" w:hAnsi="Times New Roman" w:cs="Times New Roman"/>
          <w:sz w:val="27"/>
          <w:szCs w:val="27"/>
        </w:rPr>
        <w:t xml:space="preserve">учащимися </w:t>
      </w:r>
      <w:r w:rsidR="00C2210D" w:rsidRPr="00F519EB">
        <w:rPr>
          <w:rFonts w:ascii="Times New Roman" w:hAnsi="Times New Roman" w:cs="Times New Roman"/>
          <w:sz w:val="27"/>
          <w:szCs w:val="27"/>
        </w:rPr>
        <w:t xml:space="preserve">возможностей </w:t>
      </w:r>
      <w:r w:rsidR="00B073D1" w:rsidRPr="00F519EB">
        <w:rPr>
          <w:rFonts w:ascii="Times New Roman" w:hAnsi="Times New Roman" w:cs="Times New Roman"/>
          <w:sz w:val="27"/>
          <w:szCs w:val="27"/>
        </w:rPr>
        <w:t>описания процессов, через построение математических зависимостей между физическими</w:t>
      </w:r>
      <w:r w:rsidRPr="00F519EB">
        <w:rPr>
          <w:rFonts w:ascii="Times New Roman" w:hAnsi="Times New Roman" w:cs="Times New Roman"/>
          <w:sz w:val="27"/>
          <w:szCs w:val="27"/>
        </w:rPr>
        <w:t xml:space="preserve"> величинами.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665"/>
        <w:gridCol w:w="4395"/>
        <w:gridCol w:w="3969"/>
      </w:tblGrid>
      <w:tr w:rsidR="00930536" w:rsidRPr="00F519EB" w:rsidTr="00DD6D02">
        <w:tc>
          <w:tcPr>
            <w:tcW w:w="5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Деятельность учителя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Деятельность учащихся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Примечание</w:t>
            </w:r>
          </w:p>
        </w:tc>
      </w:tr>
      <w:tr w:rsidR="00930536" w:rsidRPr="00F519EB" w:rsidTr="00DD6D02">
        <w:trPr>
          <w:trHeight w:val="1051"/>
        </w:trPr>
        <w:tc>
          <w:tcPr>
            <w:tcW w:w="5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Предлагает откорректировать решение задач.</w:t>
            </w:r>
          </w:p>
          <w:p w:rsidR="00C2210D" w:rsidRPr="00F519EB" w:rsidRDefault="00C2210D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Какие особенности вы заметили при решении задач на формулу тонкой линзы?</w:t>
            </w:r>
          </w:p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30536" w:rsidRPr="00F519EB" w:rsidRDefault="00C2210D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Отвечают на вопрос.</w:t>
            </w:r>
          </w:p>
          <w:p w:rsidR="00C2210D" w:rsidRPr="00F519EB" w:rsidRDefault="00C2210D" w:rsidP="00C2210D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 Используя формулу тонкой линзы нужно учесть знаки фокусного расстояния и расстояния от линзы до изображения.</w:t>
            </w:r>
          </w:p>
          <w:p w:rsidR="00C2210D" w:rsidRPr="00F519EB" w:rsidRDefault="00C2210D" w:rsidP="00C2210D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 При решении задач часто используется определение увеличения.</w:t>
            </w:r>
          </w:p>
          <w:p w:rsidR="00C2210D" w:rsidRPr="00F519EB" w:rsidRDefault="00C2210D" w:rsidP="00C2210D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3. При решении задач нужно знать свойства изображения, полученного рассеивающей и собирающей тонкой линзой.</w:t>
            </w:r>
          </w:p>
          <w:p w:rsidR="00930536" w:rsidRPr="00F519EB" w:rsidRDefault="00C2210D" w:rsidP="00C2210D">
            <w:pPr>
              <w:rPr>
                <w:rFonts w:ascii="Times New Roman" w:hAnsi="Times New Roman" w:cs="Times New Roman"/>
                <w:bCs/>
                <w:sz w:val="27"/>
                <w:szCs w:val="27"/>
              </w:rPr>
            </w:pPr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4. Уметь использовать знания из </w:t>
            </w:r>
            <w:r w:rsidR="00277F4B"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курса </w:t>
            </w:r>
            <w:r w:rsidRPr="00F519EB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математики.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  <w:p w:rsidR="00FE5615" w:rsidRPr="00F519EB" w:rsidRDefault="00FE5615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bCs/>
                <w:sz w:val="27"/>
                <w:szCs w:val="27"/>
              </w:rPr>
            </w:pPr>
          </w:p>
        </w:tc>
      </w:tr>
    </w:tbl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bCs/>
          <w:i/>
          <w:sz w:val="27"/>
          <w:szCs w:val="27"/>
        </w:rPr>
      </w:pPr>
      <w:r w:rsidRPr="00F519EB">
        <w:rPr>
          <w:rFonts w:ascii="Times New Roman" w:hAnsi="Times New Roman" w:cs="Times New Roman"/>
          <w:b/>
          <w:bCs/>
          <w:i/>
          <w:sz w:val="27"/>
          <w:szCs w:val="27"/>
        </w:rPr>
        <w:t xml:space="preserve">5. Контрольно-оценочный </w:t>
      </w:r>
      <w:r w:rsidR="00B073D1" w:rsidRPr="00F519EB">
        <w:rPr>
          <w:rFonts w:ascii="Times New Roman" w:hAnsi="Times New Roman" w:cs="Times New Roman"/>
          <w:b/>
          <w:bCs/>
          <w:i/>
          <w:sz w:val="27"/>
          <w:szCs w:val="27"/>
        </w:rPr>
        <w:t>этап и</w:t>
      </w:r>
      <w:r w:rsidRPr="00F519EB">
        <w:rPr>
          <w:rFonts w:ascii="Times New Roman" w:hAnsi="Times New Roman" w:cs="Times New Roman"/>
          <w:b/>
          <w:bCs/>
          <w:i/>
          <w:sz w:val="27"/>
          <w:szCs w:val="27"/>
        </w:rPr>
        <w:t xml:space="preserve"> рефлексия</w:t>
      </w:r>
    </w:p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bCs/>
          <w:sz w:val="27"/>
          <w:szCs w:val="27"/>
        </w:rPr>
      </w:pPr>
      <w:r w:rsidRPr="00F519EB">
        <w:rPr>
          <w:rFonts w:ascii="Times New Roman" w:hAnsi="Times New Roman" w:cs="Times New Roman"/>
          <w:bCs/>
          <w:i/>
          <w:sz w:val="27"/>
          <w:szCs w:val="27"/>
        </w:rPr>
        <w:lastRenderedPageBreak/>
        <w:t>Ожидаемый результат:</w:t>
      </w:r>
      <w:r w:rsidRPr="00F519EB">
        <w:rPr>
          <w:rFonts w:ascii="Times New Roman" w:hAnsi="Times New Roman" w:cs="Times New Roman"/>
          <w:bCs/>
          <w:sz w:val="27"/>
          <w:szCs w:val="27"/>
        </w:rPr>
        <w:t xml:space="preserve"> осознание учащимися результативности своей деятельности на уроке, уровня усвоения учебного материала, самоопределение их на домашнюю работу.</w:t>
      </w:r>
    </w:p>
    <w:p w:rsidR="00930536" w:rsidRPr="00F519EB" w:rsidRDefault="00930536" w:rsidP="00DD6D02">
      <w:pPr>
        <w:tabs>
          <w:tab w:val="left" w:pos="2977"/>
        </w:tabs>
        <w:spacing w:after="0" w:line="240" w:lineRule="auto"/>
        <w:contextualSpacing/>
        <w:rPr>
          <w:rFonts w:ascii="Times New Roman" w:hAnsi="Times New Roman" w:cs="Times New Roman"/>
          <w:bCs/>
          <w:sz w:val="27"/>
          <w:szCs w:val="27"/>
        </w:rPr>
      </w:pPr>
      <w:r w:rsidRPr="00F519EB">
        <w:rPr>
          <w:rFonts w:ascii="Times New Roman" w:hAnsi="Times New Roman" w:cs="Times New Roman"/>
          <w:bCs/>
          <w:i/>
          <w:sz w:val="27"/>
          <w:szCs w:val="27"/>
        </w:rPr>
        <w:t>Задачи этапа:</w:t>
      </w:r>
      <w:r w:rsidRPr="00F519EB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B073D1" w:rsidRPr="00B073D1">
        <w:rPr>
          <w:rFonts w:ascii="Times New Roman" w:hAnsi="Times New Roman" w:cs="Times New Roman"/>
          <w:bCs/>
          <w:sz w:val="27"/>
          <w:szCs w:val="27"/>
        </w:rPr>
        <w:t>создать ситуацию рефлексии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665"/>
        <w:gridCol w:w="4395"/>
        <w:gridCol w:w="3969"/>
      </w:tblGrid>
      <w:tr w:rsidR="00930536" w:rsidRPr="00F519EB" w:rsidTr="00DD6D02">
        <w:tc>
          <w:tcPr>
            <w:tcW w:w="5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Деятельность учителя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Деятельность учащихся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bCs/>
                <w:sz w:val="27"/>
                <w:szCs w:val="27"/>
              </w:rPr>
              <w:t>Примечание</w:t>
            </w:r>
          </w:p>
        </w:tc>
      </w:tr>
      <w:tr w:rsidR="00930536" w:rsidRPr="00F519EB" w:rsidTr="00DD6D02">
        <w:trPr>
          <w:trHeight w:val="987"/>
        </w:trPr>
        <w:tc>
          <w:tcPr>
            <w:tcW w:w="5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Учащимся предлагается самостоятельно оценить уровень учебных достижений на уроке</w:t>
            </w:r>
            <w:r w:rsidR="00495244">
              <w:rPr>
                <w:rFonts w:ascii="Times New Roman" w:hAnsi="Times New Roman" w:cs="Times New Roman"/>
                <w:sz w:val="27"/>
                <w:szCs w:val="27"/>
              </w:rPr>
              <w:t xml:space="preserve">. </w:t>
            </w:r>
          </w:p>
          <w:p w:rsidR="00B073D1" w:rsidRPr="00F519EB" w:rsidRDefault="00B073D1" w:rsidP="00B073D1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Выставление отметок, </w:t>
            </w:r>
            <w:r w:rsidR="00930536" w:rsidRPr="00F519EB">
              <w:rPr>
                <w:rFonts w:ascii="Times New Roman" w:hAnsi="Times New Roman" w:cs="Times New Roman"/>
                <w:sz w:val="27"/>
                <w:szCs w:val="27"/>
              </w:rPr>
              <w:t xml:space="preserve">после </w:t>
            </w:r>
            <w:r w:rsidRPr="00F519EB">
              <w:rPr>
                <w:rFonts w:ascii="Times New Roman" w:hAnsi="Times New Roman" w:cs="Times New Roman"/>
                <w:sz w:val="27"/>
                <w:szCs w:val="27"/>
              </w:rPr>
              <w:t>соответствующих комментариев выставляется в журнал</w:t>
            </w:r>
            <w:r w:rsidR="00930536" w:rsidRPr="00F519EB">
              <w:rPr>
                <w:rFonts w:ascii="Times New Roman" w:hAnsi="Times New Roman" w:cs="Times New Roman"/>
                <w:sz w:val="27"/>
                <w:szCs w:val="27"/>
              </w:rPr>
              <w:t xml:space="preserve">.  </w:t>
            </w:r>
          </w:p>
          <w:p w:rsidR="00930536" w:rsidRPr="00F519EB" w:rsidRDefault="00930536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536" w:rsidRDefault="00B073D1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Записывают в дневник домашнее задание.</w:t>
            </w:r>
          </w:p>
          <w:p w:rsidR="00B073D1" w:rsidRPr="00F519EB" w:rsidRDefault="00B073D1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Оценивают уровень работы на уроке.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30536" w:rsidRDefault="00B073D1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Д/з. № 4-7, с. 260-261,</w:t>
            </w:r>
          </w:p>
          <w:p w:rsidR="00B073D1" w:rsidRPr="00F519EB" w:rsidRDefault="00B073D1" w:rsidP="00DD6D02">
            <w:pPr>
              <w:tabs>
                <w:tab w:val="left" w:pos="2977"/>
              </w:tabs>
              <w:contextualSpacing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№ 1,3 с. 261 сб.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Капельян</w:t>
            </w:r>
            <w:proofErr w:type="spellEnd"/>
          </w:p>
        </w:tc>
      </w:tr>
    </w:tbl>
    <w:p w:rsidR="002773DD" w:rsidRDefault="002773DD" w:rsidP="00DD6D02">
      <w:pPr>
        <w:spacing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C71A11" w:rsidRPr="00F519EB" w:rsidRDefault="00360A50" w:rsidP="00DD6D02">
      <w:pPr>
        <w:spacing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t>Приложение 1</w:t>
      </w:r>
    </w:p>
    <w:p w:rsidR="00360A50" w:rsidRPr="00F519EB" w:rsidRDefault="00360A50" w:rsidP="00DD6D02">
      <w:pPr>
        <w:spacing w:line="240" w:lineRule="auto"/>
        <w:rPr>
          <w:rFonts w:ascii="Times New Roman" w:hAnsi="Times New Roman" w:cs="Times New Roman"/>
          <w:sz w:val="27"/>
          <w:szCs w:val="27"/>
        </w:rPr>
      </w:pPr>
      <w:r w:rsidRPr="00F519EB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8F5D4A5">
            <wp:extent cx="4580890" cy="39998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99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0A50" w:rsidRPr="00F519EB" w:rsidRDefault="00360A50" w:rsidP="00DD6D02">
      <w:pPr>
        <w:spacing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F519EB">
        <w:rPr>
          <w:rFonts w:ascii="Times New Roman" w:hAnsi="Times New Roman" w:cs="Times New Roman"/>
          <w:b/>
          <w:sz w:val="27"/>
          <w:szCs w:val="27"/>
        </w:rPr>
        <w:lastRenderedPageBreak/>
        <w:t>Приложение 2</w:t>
      </w:r>
    </w:p>
    <w:p w:rsidR="00360A50" w:rsidRPr="00DD6D02" w:rsidRDefault="005745D2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7EBD8">
            <wp:extent cx="4069208" cy="6308556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09" cy="6332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7F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BBC4EB">
            <wp:extent cx="3832750" cy="6087476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39" cy="6098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2834" w:rsidRPr="00495244" w:rsidRDefault="00EB2834" w:rsidP="00DD6D02">
      <w:pPr>
        <w:spacing w:line="240" w:lineRule="auto"/>
        <w:rPr>
          <w:rFonts w:ascii="Times New Roman" w:hAnsi="Times New Roman" w:cs="Times New Roman"/>
          <w:b/>
          <w:sz w:val="27"/>
          <w:szCs w:val="27"/>
          <w:lang w:val="en-US"/>
        </w:rPr>
      </w:pPr>
      <w:r w:rsidRPr="00495244">
        <w:rPr>
          <w:rFonts w:ascii="Times New Roman" w:hAnsi="Times New Roman" w:cs="Times New Roman"/>
          <w:b/>
          <w:sz w:val="27"/>
          <w:szCs w:val="27"/>
        </w:rPr>
        <w:lastRenderedPageBreak/>
        <w:t>Приложение 3</w:t>
      </w:r>
      <w:r w:rsidR="00BA074C" w:rsidRPr="00495244">
        <w:rPr>
          <w:rFonts w:ascii="Times New Roman" w:hAnsi="Times New Roman" w:cs="Times New Roman"/>
          <w:b/>
          <w:sz w:val="27"/>
          <w:szCs w:val="27"/>
        </w:rPr>
        <w:t xml:space="preserve">  </w:t>
      </w:r>
    </w:p>
    <w:p w:rsidR="0062464F" w:rsidRPr="00495244" w:rsidRDefault="0062464F" w:rsidP="00DD6D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каком расстоянии от собирающей линзы с фокусным </w:t>
      </w:r>
      <w:r w:rsidR="008F51B6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расстоянием F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20 см получится изображение предмета, если сам предмет находится от линзы на расстоянии 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15 см?</w:t>
      </w:r>
    </w:p>
    <w:p w:rsidR="0062464F" w:rsidRPr="00495244" w:rsidRDefault="0062464F" w:rsidP="00DD6D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Перед двояковыпуклой линзой на расстоянии </w:t>
      </w:r>
      <w:r w:rsidR="00E07C5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="00E634DF" w:rsidRPr="004952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0,6</w:t>
      </w:r>
      <w:r w:rsidR="00E07C5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м находится предмет высотой 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h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2 м. Расстояние от изображения до </w:t>
      </w:r>
      <w:r w:rsidR="00E07C5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линзы 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</w:t>
      </w:r>
      <w:r w:rsidR="00997C6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r w:rsidR="00E07C5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0,3 м. Определить размеры изображения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E07C5C" w:rsidRPr="00495244" w:rsidRDefault="00E07C5C" w:rsidP="00DD6D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Фокусное расстояние собирающей линзы ……</w:t>
      </w:r>
      <w:r w:rsidR="00E634DF" w:rsidRPr="004952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1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 ∙10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vertAlign w:val="superscript"/>
          <w:lang w:eastAsia="ru-RU"/>
        </w:rPr>
        <w:t>-1</w:t>
      </w:r>
      <w:r w:rsidR="004C6A2E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м. На каком расстоянии от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линзы следует установить предмет, чтобы его изображение получилось в натуральную величину?</w:t>
      </w:r>
    </w:p>
    <w:p w:rsidR="00E07C5C" w:rsidRPr="00495244" w:rsidRDefault="00E07C5C" w:rsidP="00DD6D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 помощью линзы на экране получено </w:t>
      </w:r>
      <w:r w:rsidR="008F51B6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изображение прямого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предмета в площадь которого увеличилась с 4 раза. Если предмет расположить на расстоянии …</w:t>
      </w:r>
      <w:r w:rsidR="00E634DF" w:rsidRPr="004952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0,2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…… м от линзы</w:t>
      </w:r>
      <w:r w:rsidR="00BA074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то чему равно фокусное расстояние линзы.</w:t>
      </w:r>
    </w:p>
    <w:p w:rsidR="00BA074C" w:rsidRPr="00495244" w:rsidRDefault="00BA074C" w:rsidP="00DD6D02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Предмет расположен на расстоянии…</w:t>
      </w:r>
      <w:proofErr w:type="gramStart"/>
      <w:r w:rsidR="00E634DF" w:rsidRPr="004952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0,13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….</w:t>
      </w:r>
      <w:proofErr w:type="gramEnd"/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.м от линзы с оптической силой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=2</w:t>
      </w:r>
      <w:r w:rsidR="00495244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,5 </w:t>
      </w:r>
      <w:proofErr w:type="spellStart"/>
      <w:r w:rsidR="00495244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дптр</w:t>
      </w:r>
      <w:proofErr w:type="spellEnd"/>
      <w:r w:rsidR="00495244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Если предмет отодвинуть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95244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</w:t>
      </w:r>
      <w:r w:rsidR="008F51B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линзы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∆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=5,0 см, то во сколько раз увеличиться его изображение?</w:t>
      </w:r>
    </w:p>
    <w:p w:rsidR="00E634DF" w:rsidRPr="00495244" w:rsidRDefault="00E634DF" w:rsidP="00E634DF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(Из произведения </w:t>
      </w:r>
      <w:proofErr w:type="spellStart"/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Д.Коуп</w:t>
      </w:r>
      <w:proofErr w:type="spellEnd"/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Золотая иволга)</w:t>
      </w:r>
    </w:p>
    <w:p w:rsidR="00E634DF" w:rsidRPr="00495244" w:rsidRDefault="00E634DF" w:rsidP="00E634DF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«Том застал хозяйку </w:t>
      </w:r>
      <w:proofErr w:type="spellStart"/>
      <w:proofErr w:type="gramStart"/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О,Нейл</w:t>
      </w:r>
      <w:proofErr w:type="spellEnd"/>
      <w:proofErr w:type="gramEnd"/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в комнате при пекарне. На носу у неё сидели очки в стальной оправе. Старуха сурово глянула на него поверх очков и улыбнулась». Очки с какими линзами у хозяйки </w:t>
      </w:r>
      <w:proofErr w:type="spellStart"/>
      <w:proofErr w:type="gramStart"/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О,Нейл</w:t>
      </w:r>
      <w:proofErr w:type="spellEnd"/>
      <w:proofErr w:type="gramEnd"/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? (</w:t>
      </w:r>
      <w:r w:rsidRPr="004952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Собирающими)</w:t>
      </w:r>
    </w:p>
    <w:p w:rsidR="004C6A2E" w:rsidRPr="00495244" w:rsidRDefault="004C6A2E" w:rsidP="00997C6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Расстояние от предмета до одной линзы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d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1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см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ее фокусное расстояние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1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= 6 см, чему равно фокусное расстояние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F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другой линзы</w:t>
      </w:r>
      <w:r w:rsidR="00997C6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если при расстоянии между ней и предметом d</w:t>
      </w:r>
      <w:r w:rsidR="00997C6C" w:rsidRPr="00495244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2</w:t>
      </w:r>
      <w:r w:rsidR="00997C6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=15 см расстояние</w:t>
      </w:r>
      <w:r w:rsidR="00997C6C" w:rsidRPr="00495244">
        <w:rPr>
          <w:sz w:val="27"/>
          <w:szCs w:val="27"/>
        </w:rPr>
        <w:t xml:space="preserve"> </w:t>
      </w:r>
      <w:r w:rsidR="00997C6C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f от нее до изображения такое же, как и у первой линзы.</w:t>
      </w:r>
    </w:p>
    <w:p w:rsidR="00997C6C" w:rsidRPr="00495244" w:rsidRDefault="00997C6C" w:rsidP="00997C6C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Вдоль главной оптической оси собирающей линзы с фокусным </w:t>
      </w:r>
      <w:bookmarkStart w:id="0" w:name="_GoBack"/>
      <w:bookmarkEnd w:id="0"/>
      <w:r w:rsidR="008F51B6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расстоянием </w:t>
      </w:r>
      <w:r w:rsidR="008F51B6" w:rsidRPr="00495244">
        <w:rPr>
          <w:sz w:val="27"/>
          <w:szCs w:val="27"/>
        </w:rPr>
        <w:t>F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 12 см расположен предмет АВ, конец которого находится на расстоянии d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1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=17,9 см от линзы, а начало на расстоянии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d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vertAlign w:val="subscript"/>
          <w:lang w:eastAsia="ru-RU"/>
        </w:rPr>
        <w:t>2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=18,1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см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Найти линейное увеличение</w:t>
      </w:r>
      <w:r w:rsidR="00495244"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изображения этого предмета.</w:t>
      </w:r>
    </w:p>
    <w:p w:rsidR="00495244" w:rsidRPr="00495244" w:rsidRDefault="00495244" w:rsidP="00495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95244" w:rsidRPr="00495244" w:rsidRDefault="00495244" w:rsidP="00495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Приложение 4.</w:t>
      </w:r>
    </w:p>
    <w:p w:rsidR="00495244" w:rsidRDefault="00495244" w:rsidP="00495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95244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Физкультминутка.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(Если верно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учащиеся</w:t>
      </w:r>
      <w:r w:rsidRPr="004952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сидят на месте, если нет – встают)</w:t>
      </w:r>
    </w:p>
    <w:p w:rsidR="002773DD" w:rsidRDefault="002773DD" w:rsidP="004952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 часть</w:t>
      </w:r>
    </w:p>
    <w:p w:rsidR="00495244" w:rsidRDefault="00495244" w:rsidP="0049524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Рассеивающая линза всегда дает увеличенное изображение (нет)</w:t>
      </w:r>
    </w:p>
    <w:p w:rsidR="00495244" w:rsidRDefault="00495244" w:rsidP="0049524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Рассеивающая линза всегда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дает уменьшенное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изображение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(да)</w:t>
      </w:r>
    </w:p>
    <w:p w:rsidR="00495244" w:rsidRDefault="00495244" w:rsidP="0049524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Фокус- это расстояние от линзы до предмета (нет)</w:t>
      </w:r>
    </w:p>
    <w:p w:rsidR="00495244" w:rsidRDefault="00495244" w:rsidP="0049524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собирающей линзы два фокуса (да)</w:t>
      </w:r>
    </w:p>
    <w:p w:rsidR="00495244" w:rsidRDefault="002773DD" w:rsidP="0049524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Собирающая линза всегда дает действительное изображение (нет)</w:t>
      </w:r>
    </w:p>
    <w:p w:rsidR="002773DD" w:rsidRDefault="002773DD" w:rsidP="0049524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Пучок параллельный главной оптической оси, рассеивающей линзы после преломления, пойдет через фокус (нет)</w:t>
      </w:r>
    </w:p>
    <w:p w:rsidR="002773DD" w:rsidRDefault="002773DD" w:rsidP="00495244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Предмет и мнимое изображение находятся по одну сторону от линзы. (да)</w:t>
      </w:r>
    </w:p>
    <w:p w:rsidR="002773DD" w:rsidRDefault="002773DD" w:rsidP="002773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 часть</w:t>
      </w:r>
    </w:p>
    <w:p w:rsidR="002773DD" w:rsidRDefault="002773DD" w:rsidP="002773D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 собирающей линзы середина толще, чем края (да)</w:t>
      </w:r>
    </w:p>
    <w:p w:rsidR="002773DD" w:rsidRDefault="002773DD" w:rsidP="002773D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Собирающая линза может давать мнимое изображение (да)</w:t>
      </w:r>
    </w:p>
    <w:p w:rsidR="002773DD" w:rsidRDefault="002773DD" w:rsidP="002773D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Оптическая сила измеряется в метрах (нет)</w:t>
      </w:r>
    </w:p>
    <w:p w:rsidR="002773DD" w:rsidRDefault="002773DD" w:rsidP="002773D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Оптическая сила рассеивающей линзы всегда отрицательная (да)</w:t>
      </w:r>
    </w:p>
    <w:p w:rsidR="002773DD" w:rsidRDefault="002773DD" w:rsidP="002773D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773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Пучок параллельный глав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ной оптической оси, собирающей линзы</w:t>
      </w:r>
      <w:r w:rsidRPr="002773D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после преломления, пойдет через фокус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(да)</w:t>
      </w:r>
    </w:p>
    <w:p w:rsidR="002773DD" w:rsidRDefault="002773DD" w:rsidP="002773D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Дефект зрения дальнозоркость исправляют очками с собирающей линзой (да)</w:t>
      </w:r>
    </w:p>
    <w:p w:rsidR="002773DD" w:rsidRPr="002773DD" w:rsidRDefault="008F51B6" w:rsidP="002773DD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Собирающая линза всегда дает увеличенное изображение (нет)</w:t>
      </w:r>
    </w:p>
    <w:p w:rsidR="0062464F" w:rsidRPr="00495244" w:rsidRDefault="0062464F" w:rsidP="00DD6D02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E634DF" w:rsidRPr="00495244" w:rsidRDefault="00E634DF" w:rsidP="00DD6D02">
      <w:pPr>
        <w:spacing w:line="240" w:lineRule="auto"/>
        <w:rPr>
          <w:rFonts w:ascii="Times New Roman" w:hAnsi="Times New Roman" w:cs="Times New Roman"/>
          <w:sz w:val="27"/>
          <w:szCs w:val="27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634DF" w:rsidRDefault="00E634DF" w:rsidP="00DD6D0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97948" w:rsidRPr="00DD6D02" w:rsidRDefault="00E97948" w:rsidP="00E979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E97948" w:rsidRPr="00DD6D02" w:rsidSect="00F519EB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56E98"/>
    <w:multiLevelType w:val="multilevel"/>
    <w:tmpl w:val="3F1C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4C09A1"/>
    <w:multiLevelType w:val="hybridMultilevel"/>
    <w:tmpl w:val="D850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065FA9"/>
    <w:multiLevelType w:val="hybridMultilevel"/>
    <w:tmpl w:val="8850E194"/>
    <w:lvl w:ilvl="0" w:tplc="2D80F18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7E5962F4"/>
    <w:multiLevelType w:val="hybridMultilevel"/>
    <w:tmpl w:val="A31AB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36"/>
    <w:rsid w:val="00010579"/>
    <w:rsid w:val="00031D93"/>
    <w:rsid w:val="000649DA"/>
    <w:rsid w:val="000D3147"/>
    <w:rsid w:val="002773DD"/>
    <w:rsid w:val="00277F4B"/>
    <w:rsid w:val="00360A50"/>
    <w:rsid w:val="00420CC2"/>
    <w:rsid w:val="00461882"/>
    <w:rsid w:val="00495244"/>
    <w:rsid w:val="004C5B5B"/>
    <w:rsid w:val="004C6A2E"/>
    <w:rsid w:val="004F28A7"/>
    <w:rsid w:val="005359AA"/>
    <w:rsid w:val="005745D2"/>
    <w:rsid w:val="00581617"/>
    <w:rsid w:val="0062464F"/>
    <w:rsid w:val="00653E25"/>
    <w:rsid w:val="00740CA6"/>
    <w:rsid w:val="00827EA3"/>
    <w:rsid w:val="008F51B6"/>
    <w:rsid w:val="00930536"/>
    <w:rsid w:val="00997C6C"/>
    <w:rsid w:val="00B073D1"/>
    <w:rsid w:val="00B83745"/>
    <w:rsid w:val="00B9242C"/>
    <w:rsid w:val="00BA074C"/>
    <w:rsid w:val="00BC08C4"/>
    <w:rsid w:val="00C2210D"/>
    <w:rsid w:val="00C71A11"/>
    <w:rsid w:val="00DD6D02"/>
    <w:rsid w:val="00E07C5C"/>
    <w:rsid w:val="00E501B1"/>
    <w:rsid w:val="00E634DF"/>
    <w:rsid w:val="00E97948"/>
    <w:rsid w:val="00EB2834"/>
    <w:rsid w:val="00F519EB"/>
    <w:rsid w:val="00F94A56"/>
    <w:rsid w:val="00F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7C5A7A13-0F82-4911-BE0A-B2E64C21B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053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3E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4C5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94A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94A5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1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8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Cveta</dc:creator>
  <cp:keywords/>
  <dc:description/>
  <cp:lastModifiedBy>Cveta</cp:lastModifiedBy>
  <cp:revision>21</cp:revision>
  <cp:lastPrinted>2021-01-24T12:04:00Z</cp:lastPrinted>
  <dcterms:created xsi:type="dcterms:W3CDTF">2021-01-18T16:49:00Z</dcterms:created>
  <dcterms:modified xsi:type="dcterms:W3CDTF">2021-01-27T16:17:00Z</dcterms:modified>
</cp:coreProperties>
</file>